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AF" w:rsidRPr="00623543" w:rsidRDefault="00B92AAF" w:rsidP="00B92AAF">
      <w:pPr>
        <w:pStyle w:val="bluetextbox"/>
        <w:tabs>
          <w:tab w:val="left" w:pos="0"/>
        </w:tabs>
        <w:spacing w:line="276" w:lineRule="auto"/>
        <w:jc w:val="center"/>
        <w:rPr>
          <w:rFonts w:ascii="Calibri" w:hAnsi="Calibri" w:cs="Calibri-BoldItalic"/>
          <w:iCs/>
          <w:sz w:val="56"/>
          <w:szCs w:val="56"/>
        </w:rPr>
      </w:pPr>
      <w:r w:rsidRPr="00623543">
        <w:rPr>
          <w:rFonts w:ascii="Calibri" w:hAnsi="Calibri" w:cs="Calibri-BoldItalic"/>
          <w:iCs/>
          <w:sz w:val="56"/>
          <w:szCs w:val="56"/>
        </w:rPr>
        <w:t>5</w:t>
      </w:r>
    </w:p>
    <w:p w:rsidR="00B92AAF" w:rsidRPr="00623543" w:rsidRDefault="00B92AAF" w:rsidP="00B92AAF">
      <w:pPr>
        <w:pStyle w:val="bluetextbox"/>
        <w:tabs>
          <w:tab w:val="left" w:pos="0"/>
        </w:tabs>
        <w:spacing w:after="240" w:line="240" w:lineRule="auto"/>
        <w:jc w:val="center"/>
        <w:rPr>
          <w:rFonts w:ascii="Calibri" w:hAnsi="Calibri" w:cs="Calibri-BoldItalic"/>
          <w:i/>
          <w:iCs/>
          <w:sz w:val="28"/>
        </w:rPr>
      </w:pPr>
      <w:r>
        <w:rPr>
          <w:rFonts w:ascii="Calibri" w:hAnsi="Calibri" w:cs="Calibri-BoldItalic"/>
          <w:i/>
          <w:iCs/>
          <w:sz w:val="28"/>
        </w:rPr>
        <w:t>What'</w:t>
      </w:r>
      <w:r w:rsidRPr="00623543">
        <w:rPr>
          <w:rFonts w:ascii="Calibri" w:hAnsi="Calibri" w:cs="Calibri-BoldItalic"/>
          <w:i/>
          <w:iCs/>
          <w:sz w:val="28"/>
        </w:rPr>
        <w:t>s your favorite sport?</w:t>
      </w:r>
    </w:p>
    <w:p w:rsidR="00B92AAF" w:rsidRPr="00623543" w:rsidRDefault="00B92AAF" w:rsidP="00B92AAF">
      <w:pPr>
        <w:pStyle w:val="bluetextbox"/>
        <w:tabs>
          <w:tab w:val="left" w:pos="274"/>
        </w:tabs>
        <w:spacing w:after="240" w:line="240" w:lineRule="auto"/>
        <w:jc w:val="center"/>
        <w:rPr>
          <w:rFonts w:ascii="Calibri" w:hAnsi="Calibri" w:cs="Calibri-BoldItalic"/>
          <w:i/>
          <w:iCs/>
          <w:sz w:val="28"/>
        </w:rPr>
      </w:pP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/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017251BF" wp14:editId="19B6D080">
            <wp:simplePos x="0" y="0"/>
            <wp:positionH relativeFrom="column">
              <wp:posOffset>3429000</wp:posOffset>
            </wp:positionH>
            <wp:positionV relativeFrom="paragraph">
              <wp:posOffset>50800</wp:posOffset>
            </wp:positionV>
            <wp:extent cx="2712720" cy="1771015"/>
            <wp:effectExtent l="0" t="0" r="0" b="0"/>
            <wp:wrapSquare wrapText="bothSides"/>
            <wp:docPr id="33" name="Picture 3" descr=":::Pictures:2017.snapndraglibrary:bf20972a2:May.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Pictures:2017.snapndraglibrary:bf20972a2:May.67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I know that I’ll never be very good but I love soccer, both to watch and play. I think soccer is about the best sport there is. I like it because it’s 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cyan"/>
        </w:rPr>
        <w:t>inexpensive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  to play, it’s a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yellow"/>
        </w:rPr>
        <w:t>good exercise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  for your mind and body, and it’s great for 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green"/>
        </w:rPr>
        <w:t>companionship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. 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First, soccer is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cyan"/>
        </w:rPr>
        <w:t>inexpensive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. You don’t need a lot of fancy equipment like you do for skiing or rollerblading. All you need is a ball, and every school has a soccer field so it’s easy to find a place to play. I always play here at school. And you can play pretty much year round. 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Second, soccer is a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yellow"/>
        </w:rPr>
        <w:t>great exercise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. It’s great for fitness and for coordination. With baseball there’s a lot of standing around. With soccer you can run as much or as little as you like. Soccer is also a pretty safe sport. In taekwondo and skiing, for example, you can get injured pretty easy. 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Finally, soccer is good for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green"/>
        </w:rPr>
        <w:t>companionship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. It helps turn individuals into team players. I could never be a jogger because it’s too lonely. I like team sports. My best friends are all people I met on the soccer team. It’s like we’ll be friends for life. 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I guess soccer is the most popular sport in the world, and I understand why. It’s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cyan"/>
        </w:rPr>
        <w:t>inexpensive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, so that anybody can play just about anywhere. It’s a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yellow"/>
        </w:rPr>
        <w:t>great exercise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 for the body and the 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  <w:highlight w:val="green"/>
        </w:rPr>
        <w:t>companionship</w:t>
      </w:r>
      <w:r w:rsidRPr="00623543">
        <w:rPr>
          <w:rFonts w:ascii="Calibri" w:hAnsi="Calibri" w:cs="Calibri-Italic"/>
          <w:b w:val="0"/>
          <w:bCs w:val="0"/>
          <w:iCs/>
          <w:sz w:val="24"/>
          <w:szCs w:val="15"/>
        </w:rPr>
        <w:t xml:space="preserve"> is good for mental well being.   (244)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ind w:firstLine="454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  <w:r w:rsidRPr="00623543">
        <w:rPr>
          <w:rFonts w:ascii="Calibri" w:hAnsi="Calibri"/>
          <w:sz w:val="24"/>
          <w:szCs w:val="15"/>
        </w:rPr>
        <w:t>Background sentence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 xml:space="preserve">   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ab/>
        <w:t xml:space="preserve">I know I’ll never be any good 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  <w:r w:rsidRPr="00623543">
        <w:rPr>
          <w:rFonts w:ascii="Calibri" w:hAnsi="Calibri"/>
          <w:sz w:val="24"/>
          <w:szCs w:val="15"/>
        </w:rPr>
        <w:t xml:space="preserve">Topic sentence 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 xml:space="preserve">  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ab/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ab/>
        <w:t>I think soccer is the best sport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  <w:r w:rsidRPr="00623543">
        <w:rPr>
          <w:rFonts w:ascii="Calibri" w:hAnsi="Calibri"/>
          <w:sz w:val="24"/>
          <w:szCs w:val="15"/>
        </w:rPr>
        <w:t>The A B C</w:t>
      </w:r>
      <w:r w:rsidRPr="00623543">
        <w:rPr>
          <w:rFonts w:ascii="Calibri" w:hAnsi="Calibri"/>
          <w:sz w:val="24"/>
          <w:szCs w:val="15"/>
        </w:rPr>
        <w:tab/>
      </w:r>
      <w:r w:rsidRPr="00623543">
        <w:rPr>
          <w:rFonts w:ascii="Calibri" w:hAnsi="Calibri"/>
          <w:sz w:val="24"/>
          <w:szCs w:val="15"/>
        </w:rPr>
        <w:tab/>
      </w:r>
      <w:r w:rsidRPr="00623543">
        <w:rPr>
          <w:rFonts w:ascii="Calibri" w:hAnsi="Calibri"/>
          <w:sz w:val="24"/>
          <w:szCs w:val="15"/>
        </w:rPr>
        <w:tab/>
        <w:t>Specific examples</w:t>
      </w: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  <w:r w:rsidRPr="00623543">
        <w:rPr>
          <w:rFonts w:ascii="Calibri" w:hAnsi="Calibri"/>
          <w:sz w:val="24"/>
          <w:szCs w:val="15"/>
          <w:highlight w:val="cyan"/>
        </w:rPr>
        <w:t xml:space="preserve"> A   inexpensive</w:t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cyan"/>
        </w:rPr>
        <w:tab/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cyan"/>
        </w:rPr>
        <w:tab/>
        <w:t>cheaper than skiing and rollerblading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 xml:space="preserve"> 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ab/>
      </w:r>
    </w:p>
    <w:p w:rsidR="00B92AAF" w:rsidRPr="00623543" w:rsidRDefault="00B92AAF" w:rsidP="00B92AAF">
      <w:pPr>
        <w:pStyle w:val="bluetextbox"/>
        <w:tabs>
          <w:tab w:val="left" w:pos="337"/>
        </w:tabs>
        <w:spacing w:line="312" w:lineRule="auto"/>
        <w:jc w:val="both"/>
        <w:rPr>
          <w:rFonts w:ascii="Calibri" w:hAnsi="Calibri" w:cs="Calibri"/>
          <w:b w:val="0"/>
          <w:bCs w:val="0"/>
          <w:sz w:val="24"/>
          <w:szCs w:val="15"/>
        </w:rPr>
      </w:pPr>
      <w:r w:rsidRPr="00623543">
        <w:rPr>
          <w:rFonts w:ascii="Calibri" w:hAnsi="Calibri"/>
          <w:sz w:val="24"/>
          <w:szCs w:val="15"/>
          <w:highlight w:val="yellow"/>
        </w:rPr>
        <w:t xml:space="preserve"> B   great exercise</w:t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yellow"/>
        </w:rPr>
        <w:tab/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yellow"/>
        </w:rPr>
        <w:tab/>
        <w:t>good for fitness and coordination</w:t>
      </w:r>
      <w:r w:rsidRPr="00623543">
        <w:rPr>
          <w:rFonts w:ascii="Calibri" w:hAnsi="Calibri" w:cs="Calibri"/>
          <w:b w:val="0"/>
          <w:bCs w:val="0"/>
          <w:sz w:val="24"/>
          <w:szCs w:val="15"/>
        </w:rPr>
        <w:tab/>
      </w:r>
    </w:p>
    <w:p w:rsidR="00B92AAF" w:rsidRPr="00623543" w:rsidRDefault="00B92AAF" w:rsidP="00B92AAF">
      <w:pPr>
        <w:pStyle w:val="bluetextbox"/>
        <w:tabs>
          <w:tab w:val="left" w:pos="337"/>
        </w:tabs>
        <w:spacing w:after="240" w:line="312" w:lineRule="auto"/>
        <w:jc w:val="both"/>
        <w:rPr>
          <w:rFonts w:ascii="Calibri" w:hAnsi="Calibri" w:cs="Calibri-Italic"/>
          <w:b w:val="0"/>
          <w:bCs w:val="0"/>
          <w:iCs/>
          <w:sz w:val="24"/>
          <w:szCs w:val="15"/>
        </w:rPr>
      </w:pPr>
      <w:r w:rsidRPr="00623543">
        <w:rPr>
          <w:rFonts w:ascii="Calibri" w:hAnsi="Calibri"/>
          <w:sz w:val="24"/>
          <w:szCs w:val="15"/>
          <w:highlight w:val="green"/>
        </w:rPr>
        <w:t xml:space="preserve"> C   companionship</w:t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green"/>
        </w:rPr>
        <w:tab/>
      </w:r>
      <w:r w:rsidRPr="00623543">
        <w:rPr>
          <w:rFonts w:ascii="Calibri" w:hAnsi="Calibri" w:cs="Calibri"/>
          <w:b w:val="0"/>
          <w:bCs w:val="0"/>
          <w:sz w:val="24"/>
          <w:szCs w:val="15"/>
          <w:highlight w:val="green"/>
        </w:rPr>
        <w:tab/>
        <w:t>builds friendship and teamwork</w:t>
      </w:r>
    </w:p>
    <w:p w:rsidR="00D06763" w:rsidRDefault="00B92AAF" w:rsidP="00B92AAF">
      <w:bookmarkStart w:id="0" w:name="_GoBack"/>
      <w:bookmarkEnd w:id="0"/>
    </w:p>
    <w:sectPr w:rsidR="00D06763" w:rsidSect="00B92AA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Italic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AF"/>
    <w:rsid w:val="000D4B08"/>
    <w:rsid w:val="001E4BEF"/>
    <w:rsid w:val="004239E5"/>
    <w:rsid w:val="009A3F89"/>
    <w:rsid w:val="00B92AAF"/>
    <w:rsid w:val="00D925F0"/>
    <w:rsid w:val="00D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3318F"/>
  <w14:defaultImageDpi w14:val="32767"/>
  <w15:chartTrackingRefBased/>
  <w15:docId w15:val="{6244C3DD-FC2C-724B-8A84-900EABF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2AAF"/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textbox">
    <w:name w:val="blue text box"/>
    <w:basedOn w:val="Normal"/>
    <w:uiPriority w:val="99"/>
    <w:rsid w:val="00B92AA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-Bold" w:eastAsia="Cambria" w:hAnsi="Calibri-Bold" w:cs="Calibri-Bold"/>
      <w:b/>
      <w:bCs/>
      <w:color w:val="00000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2019-02-01T05:59:00Z</dcterms:created>
  <dcterms:modified xsi:type="dcterms:W3CDTF">2019-02-01T06:00:00Z</dcterms:modified>
</cp:coreProperties>
</file>